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BE" w:rsidRPr="00783F1C" w:rsidRDefault="00260D86" w:rsidP="00783F1C">
      <w:pPr>
        <w:pStyle w:val="BlockText"/>
        <w:ind w:left="0" w:firstLine="9"/>
      </w:pPr>
      <w:r w:rsidRPr="00783F1C">
        <w:t>Statement of Compliance with University Poli</w:t>
      </w:r>
      <w:r w:rsidR="00783F1C">
        <w:t xml:space="preserve">cy on Personal and Confidential </w:t>
      </w:r>
      <w:r w:rsidRPr="00783F1C">
        <w:t>Information</w:t>
      </w:r>
    </w:p>
    <w:p w:rsidR="009F55BE" w:rsidRPr="00783F1C" w:rsidRDefault="009F55B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9F55BE" w:rsidRPr="00783F1C" w:rsidRDefault="00260D86" w:rsidP="00783F1C">
      <w:pPr>
        <w:pStyle w:val="BodyText"/>
        <w:spacing w:after="120"/>
        <w:ind w:left="100" w:right="179"/>
        <w:rPr>
          <w:rFonts w:ascii="Times New Roman" w:hAnsi="Times New Roman" w:cs="Times New Roman"/>
          <w:sz w:val="24"/>
          <w:szCs w:val="24"/>
        </w:rPr>
      </w:pPr>
      <w:r w:rsidRPr="00783F1C">
        <w:rPr>
          <w:rFonts w:ascii="Times New Roman" w:hAnsi="Times New Roman" w:cs="Times New Roman"/>
          <w:sz w:val="24"/>
          <w:szCs w:val="24"/>
        </w:rPr>
        <w:t>All</w:t>
      </w:r>
      <w:r w:rsidRPr="00783F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users</w:t>
      </w:r>
      <w:r w:rsidRPr="00783F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of</w:t>
      </w:r>
      <w:r w:rsidRPr="00783F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the</w:t>
      </w:r>
      <w:r w:rsidRPr="00783F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Demography</w:t>
      </w:r>
      <w:r w:rsidRPr="00783F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Lab</w:t>
      </w:r>
      <w:r w:rsidRPr="00783F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must</w:t>
      </w:r>
      <w:r w:rsidRPr="00783F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pacing w:val="2"/>
          <w:sz w:val="24"/>
          <w:szCs w:val="24"/>
        </w:rPr>
        <w:t>be</w:t>
      </w:r>
      <w:r w:rsidRPr="00783F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in</w:t>
      </w:r>
      <w:r w:rsidRPr="00783F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compliance</w:t>
      </w:r>
      <w:r w:rsidRPr="00783F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at</w:t>
      </w:r>
      <w:r w:rsidRPr="00783F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all</w:t>
      </w:r>
      <w:r w:rsidRPr="00783F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times</w:t>
      </w:r>
      <w:r w:rsidRPr="00783F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with</w:t>
      </w:r>
      <w:r w:rsidRPr="00783F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the</w:t>
      </w:r>
      <w:r w:rsidRPr="00783F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campus</w:t>
      </w:r>
      <w:r w:rsidRPr="00783F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policies regarding the storage of confidential personal information on computer</w:t>
      </w:r>
      <w:r w:rsidRPr="00783F1C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systems.</w:t>
      </w:r>
    </w:p>
    <w:p w:rsidR="009F55BE" w:rsidRPr="00783F1C" w:rsidRDefault="00260D86" w:rsidP="00783F1C">
      <w:pPr>
        <w:pStyle w:val="BodyText"/>
        <w:spacing w:after="120"/>
        <w:ind w:left="100" w:right="180"/>
        <w:rPr>
          <w:rFonts w:ascii="Times New Roman" w:hAnsi="Times New Roman" w:cs="Times New Roman"/>
          <w:sz w:val="24"/>
          <w:szCs w:val="24"/>
        </w:rPr>
      </w:pPr>
      <w:r w:rsidRPr="00783F1C">
        <w:rPr>
          <w:rFonts w:ascii="Times New Roman" w:hAnsi="Times New Roman" w:cs="Times New Roman"/>
          <w:spacing w:val="-3"/>
          <w:sz w:val="24"/>
          <w:szCs w:val="24"/>
        </w:rPr>
        <w:t>Relevant</w:t>
      </w:r>
      <w:r w:rsidRPr="00783F1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policies</w:t>
      </w:r>
      <w:r w:rsidRPr="00783F1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pacing w:val="-3"/>
          <w:sz w:val="24"/>
          <w:szCs w:val="24"/>
        </w:rPr>
        <w:t>cover</w:t>
      </w:r>
      <w:r w:rsidRPr="00783F1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pacing w:val="-4"/>
          <w:sz w:val="24"/>
          <w:szCs w:val="24"/>
        </w:rPr>
        <w:t>two</w:t>
      </w:r>
      <w:r w:rsidRPr="00783F1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types</w:t>
      </w:r>
      <w:r w:rsidRPr="00783F1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of</w:t>
      </w:r>
      <w:r w:rsidRPr="00783F1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data:</w:t>
      </w:r>
      <w:r w:rsidRPr="00783F1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financial</w:t>
      </w:r>
      <w:r w:rsidRPr="00783F1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data,</w:t>
      </w:r>
      <w:r w:rsidRPr="00783F1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protected</w:t>
      </w:r>
      <w:r w:rsidRPr="00783F1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pacing w:val="-3"/>
          <w:sz w:val="24"/>
          <w:szCs w:val="24"/>
        </w:rPr>
        <w:t>by</w:t>
      </w:r>
      <w:r w:rsidRPr="00783F1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California</w:t>
      </w:r>
      <w:r w:rsidRPr="00783F1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Senate</w:t>
      </w:r>
      <w:r w:rsidRPr="00783F1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Bill</w:t>
      </w:r>
      <w:r w:rsidRPr="00783F1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1386 (SB</w:t>
      </w:r>
      <w:r w:rsidRPr="00783F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1386)</w:t>
      </w:r>
      <w:r w:rsidRPr="00783F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and</w:t>
      </w:r>
      <w:r w:rsidRPr="00783F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student</w:t>
      </w:r>
      <w:r w:rsidRPr="00783F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data</w:t>
      </w:r>
      <w:r w:rsidRPr="00783F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covered</w:t>
      </w:r>
      <w:r w:rsidRPr="00783F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pacing w:val="-3"/>
          <w:sz w:val="24"/>
          <w:szCs w:val="24"/>
        </w:rPr>
        <w:t>by</w:t>
      </w:r>
      <w:r w:rsidRPr="00783F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the</w:t>
      </w:r>
      <w:r w:rsidRPr="00783F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pacing w:val="-3"/>
          <w:sz w:val="24"/>
          <w:szCs w:val="24"/>
        </w:rPr>
        <w:t>Federal</w:t>
      </w:r>
      <w:r w:rsidRPr="00783F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pacing w:val="-3"/>
          <w:sz w:val="24"/>
          <w:szCs w:val="24"/>
        </w:rPr>
        <w:t>Family</w:t>
      </w:r>
      <w:r w:rsidRPr="00783F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Educational</w:t>
      </w:r>
      <w:r w:rsidRPr="00783F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Rights</w:t>
      </w:r>
      <w:r w:rsidRPr="00783F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and</w:t>
      </w:r>
      <w:r w:rsidRPr="00783F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Privacy</w:t>
      </w:r>
      <w:r w:rsidRPr="00783F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Act</w:t>
      </w:r>
      <w:r w:rsidRPr="00783F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of 1974</w:t>
      </w:r>
      <w:r w:rsidRPr="00783F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pacing w:val="-3"/>
          <w:sz w:val="24"/>
          <w:szCs w:val="24"/>
        </w:rPr>
        <w:t>(FERPA)</w:t>
      </w:r>
    </w:p>
    <w:p w:rsidR="00783F1C" w:rsidRDefault="00260D86" w:rsidP="00783F1C">
      <w:pPr>
        <w:pStyle w:val="BodyText"/>
        <w:spacing w:after="120"/>
        <w:ind w:left="100" w:right="166"/>
        <w:rPr>
          <w:rFonts w:ascii="Times New Roman" w:hAnsi="Times New Roman" w:cs="Times New Roman"/>
          <w:w w:val="90"/>
          <w:sz w:val="24"/>
          <w:szCs w:val="24"/>
        </w:rPr>
      </w:pPr>
      <w:r w:rsidRPr="00783F1C">
        <w:rPr>
          <w:rFonts w:ascii="Times New Roman" w:hAnsi="Times New Roman" w:cs="Times New Roman"/>
          <w:sz w:val="24"/>
          <w:szCs w:val="24"/>
        </w:rPr>
        <w:t xml:space="preserve">Campus policy relating to SB1386 is summarized at: </w:t>
      </w:r>
      <w:hyperlink r:id="rId7" w:history="1">
        <w:r w:rsidR="00783F1C" w:rsidRPr="001E6CB9">
          <w:rPr>
            <w:rStyle w:val="Hyperlink"/>
            <w:rFonts w:ascii="Times New Roman" w:hAnsi="Times New Roman" w:cs="Times New Roman"/>
            <w:w w:val="90"/>
            <w:sz w:val="24"/>
            <w:szCs w:val="24"/>
          </w:rPr>
          <w:t xml:space="preserve">http://cphs.berkeley.edu/policies_procedures/ga106.pdf.  </w:t>
        </w:r>
      </w:hyperlink>
    </w:p>
    <w:p w:rsidR="009F55BE" w:rsidRPr="00783F1C" w:rsidRDefault="00260D86" w:rsidP="00783F1C">
      <w:pPr>
        <w:pStyle w:val="BodyText"/>
        <w:spacing w:after="120"/>
        <w:ind w:left="100" w:right="166"/>
        <w:rPr>
          <w:rFonts w:ascii="Times New Roman" w:hAnsi="Times New Roman" w:cs="Times New Roman"/>
          <w:sz w:val="24"/>
          <w:szCs w:val="24"/>
        </w:rPr>
      </w:pPr>
      <w:r w:rsidRPr="00783F1C">
        <w:rPr>
          <w:rFonts w:ascii="Times New Roman" w:hAnsi="Times New Roman" w:cs="Times New Roman"/>
          <w:w w:val="90"/>
          <w:sz w:val="24"/>
          <w:szCs w:val="24"/>
        </w:rPr>
        <w:t xml:space="preserve">Campus policy relating to FERPA </w:t>
      </w:r>
      <w:r w:rsidRPr="00783F1C">
        <w:rPr>
          <w:rFonts w:ascii="Times New Roman" w:hAnsi="Times New Roman" w:cs="Times New Roman"/>
          <w:sz w:val="24"/>
          <w:szCs w:val="24"/>
        </w:rPr>
        <w:t>is summarized at:</w:t>
      </w:r>
      <w:r w:rsidR="00783F1C">
        <w:rPr>
          <w:rFonts w:ascii="Times New Roman" w:hAnsi="Times New Roman" w:cs="Times New Roman"/>
          <w:sz w:val="24"/>
          <w:szCs w:val="24"/>
        </w:rPr>
        <w:t xml:space="preserve"> </w:t>
      </w:r>
      <w:r w:rsidR="00783F1C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783F1C" w:rsidRPr="001E6CB9">
          <w:rPr>
            <w:rStyle w:val="Hyperlink"/>
            <w:rFonts w:ascii="Times New Roman" w:hAnsi="Times New Roman" w:cs="Times New Roman"/>
            <w:w w:val="95"/>
            <w:sz w:val="24"/>
            <w:szCs w:val="24"/>
          </w:rPr>
          <w:t>http://registrar.berkeley.edu/academic-policies-procedures/ferpa</w:t>
        </w:r>
      </w:hyperlink>
    </w:p>
    <w:p w:rsidR="009F55BE" w:rsidRPr="00783F1C" w:rsidRDefault="00260D86" w:rsidP="00783F1C">
      <w:pPr>
        <w:pStyle w:val="BodyText"/>
        <w:spacing w:after="120"/>
        <w:ind w:left="100" w:right="166"/>
        <w:rPr>
          <w:rFonts w:ascii="Times New Roman" w:hAnsi="Times New Roman" w:cs="Times New Roman"/>
          <w:sz w:val="24"/>
          <w:szCs w:val="24"/>
        </w:rPr>
      </w:pPr>
      <w:r w:rsidRPr="00783F1C">
        <w:rPr>
          <w:rFonts w:ascii="Times New Roman" w:hAnsi="Times New Roman" w:cs="Times New Roman"/>
          <w:sz w:val="24"/>
          <w:szCs w:val="24"/>
        </w:rPr>
        <w:t>The</w:t>
      </w:r>
      <w:r w:rsidRPr="00783F1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Demography</w:t>
      </w:r>
      <w:r w:rsidRPr="00783F1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Lab</w:t>
      </w:r>
      <w:r w:rsidRPr="00783F1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requires</w:t>
      </w:r>
      <w:r w:rsidRPr="00783F1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that</w:t>
      </w:r>
      <w:r w:rsidRPr="00783F1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all</w:t>
      </w:r>
      <w:r w:rsidRPr="00783F1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users</w:t>
      </w:r>
      <w:r w:rsidRPr="00783F1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review</w:t>
      </w:r>
      <w:r w:rsidRPr="00783F1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these</w:t>
      </w:r>
      <w:r w:rsidRPr="00783F1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policies</w:t>
      </w:r>
      <w:r w:rsidRPr="00783F1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and</w:t>
      </w:r>
      <w:r w:rsidRPr="00783F1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agree</w:t>
      </w:r>
      <w:r w:rsidRPr="00783F1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in</w:t>
      </w:r>
      <w:r w:rsidRPr="00783F1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writing</w:t>
      </w:r>
      <w:r w:rsidRPr="00783F1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to</w:t>
      </w:r>
      <w:r w:rsidRPr="00783F1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 xml:space="preserve">comply with them </w:t>
      </w:r>
      <w:r w:rsidRPr="00783F1C">
        <w:rPr>
          <w:rFonts w:ascii="Times New Roman" w:hAnsi="Times New Roman" w:cs="Times New Roman"/>
          <w:spacing w:val="-3"/>
          <w:sz w:val="24"/>
          <w:szCs w:val="24"/>
        </w:rPr>
        <w:t xml:space="preserve">by </w:t>
      </w:r>
      <w:r w:rsidRPr="00783F1C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783F1C">
        <w:rPr>
          <w:rFonts w:ascii="Times New Roman" w:hAnsi="Times New Roman" w:cs="Times New Roman"/>
          <w:spacing w:val="-4"/>
          <w:sz w:val="24"/>
          <w:szCs w:val="24"/>
        </w:rPr>
        <w:t>two</w:t>
      </w:r>
      <w:r w:rsidRPr="00783F1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rules:</w:t>
      </w:r>
    </w:p>
    <w:p w:rsidR="00783F1C" w:rsidRPr="00783F1C" w:rsidRDefault="00783F1C" w:rsidP="00C22FB9">
      <w:pPr>
        <w:pStyle w:val="ListParagraph"/>
        <w:numPr>
          <w:ilvl w:val="0"/>
          <w:numId w:val="2"/>
        </w:numPr>
        <w:spacing w:before="0" w:after="120"/>
        <w:ind w:left="360"/>
        <w:rPr>
          <w:rFonts w:ascii="Times New Roman" w:hAnsi="Times New Roman" w:cs="Times New Roman"/>
          <w:sz w:val="24"/>
          <w:szCs w:val="24"/>
        </w:rPr>
      </w:pPr>
      <w:r w:rsidRPr="00783F1C">
        <w:rPr>
          <w:b/>
          <w:u w:val="single"/>
        </w:rPr>
        <w:t>Never store any data protected by SB1386</w:t>
      </w:r>
      <w:r>
        <w:rPr>
          <w:b/>
          <w:u w:val="single"/>
        </w:rPr>
        <w:t>.</w:t>
      </w:r>
      <w:r w:rsidRPr="00783F1C">
        <w:rPr>
          <w:b/>
        </w:rPr>
        <w:t xml:space="preserve"> </w:t>
      </w:r>
      <w:r w:rsidRPr="00783F1C">
        <w:t>An examples of protected data is an individual’s first and last name in combination with any of following:</w:t>
      </w:r>
    </w:p>
    <w:p w:rsidR="009F55BE" w:rsidRPr="00783F1C" w:rsidRDefault="00DD2C82" w:rsidP="00C22FB9">
      <w:pPr>
        <w:pStyle w:val="ListParagraph"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60D86" w:rsidRPr="00783F1C">
        <w:rPr>
          <w:rFonts w:ascii="Times New Roman" w:hAnsi="Times New Roman" w:cs="Times New Roman"/>
          <w:sz w:val="24"/>
          <w:szCs w:val="24"/>
        </w:rPr>
        <w:t xml:space="preserve">ocial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60D86" w:rsidRPr="00783F1C">
        <w:rPr>
          <w:rFonts w:ascii="Times New Roman" w:hAnsi="Times New Roman" w:cs="Times New Roman"/>
          <w:sz w:val="24"/>
          <w:szCs w:val="24"/>
        </w:rPr>
        <w:t>ecurity</w:t>
      </w:r>
      <w:r w:rsidR="00260D86" w:rsidRPr="00783F1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7"/>
          <w:sz w:val="24"/>
          <w:szCs w:val="24"/>
        </w:rPr>
        <w:t>n</w:t>
      </w:r>
      <w:r w:rsidR="00260D86" w:rsidRPr="00783F1C">
        <w:rPr>
          <w:rFonts w:ascii="Times New Roman" w:hAnsi="Times New Roman" w:cs="Times New Roman"/>
          <w:sz w:val="24"/>
          <w:szCs w:val="24"/>
        </w:rPr>
        <w:t>umber,</w:t>
      </w:r>
    </w:p>
    <w:p w:rsidR="00783F1C" w:rsidRPr="00783F1C" w:rsidRDefault="00DD2C82" w:rsidP="00C22FB9">
      <w:pPr>
        <w:pStyle w:val="ListParagraph"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60D86" w:rsidRPr="00783F1C">
        <w:rPr>
          <w:rFonts w:ascii="Times New Roman" w:hAnsi="Times New Roman" w:cs="Times New Roman"/>
          <w:sz w:val="24"/>
          <w:szCs w:val="24"/>
        </w:rPr>
        <w:t>river’s license</w:t>
      </w:r>
      <w:r w:rsidR="00260D86" w:rsidRPr="00783F1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60D86" w:rsidRPr="00783F1C">
        <w:rPr>
          <w:rFonts w:ascii="Times New Roman" w:hAnsi="Times New Roman" w:cs="Times New Roman"/>
          <w:sz w:val="24"/>
          <w:szCs w:val="24"/>
        </w:rPr>
        <w:t>number,</w:t>
      </w:r>
    </w:p>
    <w:p w:rsidR="009F55BE" w:rsidRPr="00783F1C" w:rsidRDefault="00DD2C82" w:rsidP="00783F1C">
      <w:pPr>
        <w:pStyle w:val="ListParagraph"/>
        <w:numPr>
          <w:ilvl w:val="0"/>
          <w:numId w:val="4"/>
        </w:numPr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F</w:t>
      </w:r>
      <w:r w:rsidR="00260D86" w:rsidRPr="00783F1C">
        <w:rPr>
          <w:rFonts w:ascii="Times New Roman" w:hAnsi="Times New Roman" w:cs="Times New Roman"/>
          <w:w w:val="95"/>
          <w:sz w:val="24"/>
          <w:szCs w:val="24"/>
        </w:rPr>
        <w:t>inancial</w:t>
      </w:r>
      <w:r w:rsidR="00260D86" w:rsidRPr="00783F1C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="00260D86" w:rsidRPr="00783F1C">
        <w:rPr>
          <w:rFonts w:ascii="Times New Roman" w:hAnsi="Times New Roman" w:cs="Times New Roman"/>
          <w:w w:val="95"/>
          <w:sz w:val="24"/>
          <w:szCs w:val="24"/>
        </w:rPr>
        <w:t>account</w:t>
      </w:r>
      <w:r w:rsidR="00260D86" w:rsidRPr="00783F1C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260D86" w:rsidRPr="00783F1C">
        <w:rPr>
          <w:rFonts w:ascii="Times New Roman" w:hAnsi="Times New Roman" w:cs="Times New Roman"/>
          <w:w w:val="95"/>
          <w:sz w:val="24"/>
          <w:szCs w:val="24"/>
        </w:rPr>
        <w:t>or</w:t>
      </w:r>
      <w:r w:rsidR="00260D86" w:rsidRPr="00783F1C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260D86" w:rsidRPr="00783F1C">
        <w:rPr>
          <w:rFonts w:ascii="Times New Roman" w:hAnsi="Times New Roman" w:cs="Times New Roman"/>
          <w:w w:val="95"/>
          <w:sz w:val="24"/>
          <w:szCs w:val="24"/>
        </w:rPr>
        <w:t>credit</w:t>
      </w:r>
      <w:r w:rsidR="00260D86" w:rsidRPr="00783F1C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="00260D86" w:rsidRPr="00783F1C">
        <w:rPr>
          <w:rFonts w:ascii="Times New Roman" w:hAnsi="Times New Roman" w:cs="Times New Roman"/>
          <w:w w:val="95"/>
          <w:sz w:val="24"/>
          <w:szCs w:val="24"/>
        </w:rPr>
        <w:t>card</w:t>
      </w:r>
      <w:r w:rsidR="00260D86" w:rsidRPr="00783F1C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260D86" w:rsidRPr="00783F1C">
        <w:rPr>
          <w:rFonts w:ascii="Times New Roman" w:hAnsi="Times New Roman" w:cs="Times New Roman"/>
          <w:w w:val="95"/>
          <w:sz w:val="24"/>
          <w:szCs w:val="24"/>
        </w:rPr>
        <w:t>number</w:t>
      </w:r>
      <w:r w:rsidR="00260D86" w:rsidRPr="00783F1C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="00260D86" w:rsidRPr="00783F1C">
        <w:rPr>
          <w:rFonts w:ascii="Times New Roman" w:hAnsi="Times New Roman" w:cs="Times New Roman"/>
          <w:w w:val="95"/>
          <w:sz w:val="24"/>
          <w:szCs w:val="24"/>
        </w:rPr>
        <w:t>in</w:t>
      </w:r>
      <w:r w:rsidR="00260D86" w:rsidRPr="00783F1C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260D86" w:rsidRPr="00783F1C">
        <w:rPr>
          <w:rFonts w:ascii="Times New Roman" w:hAnsi="Times New Roman" w:cs="Times New Roman"/>
          <w:w w:val="95"/>
          <w:sz w:val="24"/>
          <w:szCs w:val="24"/>
        </w:rPr>
        <w:t>combination</w:t>
      </w:r>
      <w:r w:rsidR="00260D86" w:rsidRPr="00783F1C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="00260D86" w:rsidRPr="00783F1C">
        <w:rPr>
          <w:rFonts w:ascii="Times New Roman" w:hAnsi="Times New Roman" w:cs="Times New Roman"/>
          <w:w w:val="95"/>
          <w:sz w:val="24"/>
          <w:szCs w:val="24"/>
        </w:rPr>
        <w:t>with</w:t>
      </w:r>
      <w:r w:rsidR="00260D86" w:rsidRPr="00783F1C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260D86" w:rsidRPr="00783F1C">
        <w:rPr>
          <w:rFonts w:ascii="Times New Roman" w:hAnsi="Times New Roman" w:cs="Times New Roman"/>
          <w:w w:val="95"/>
          <w:sz w:val="24"/>
          <w:szCs w:val="24"/>
        </w:rPr>
        <w:t>any</w:t>
      </w:r>
      <w:r w:rsidR="00260D86" w:rsidRPr="00783F1C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260D86" w:rsidRPr="00783F1C">
        <w:rPr>
          <w:rFonts w:ascii="Times New Roman" w:hAnsi="Times New Roman" w:cs="Times New Roman"/>
          <w:w w:val="95"/>
          <w:sz w:val="24"/>
          <w:szCs w:val="24"/>
        </w:rPr>
        <w:t>password</w:t>
      </w:r>
      <w:r w:rsidR="00260D86" w:rsidRPr="00783F1C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260D86" w:rsidRPr="00783F1C">
        <w:rPr>
          <w:rFonts w:ascii="Times New Roman" w:hAnsi="Times New Roman" w:cs="Times New Roman"/>
          <w:w w:val="95"/>
          <w:sz w:val="24"/>
          <w:szCs w:val="24"/>
        </w:rPr>
        <w:t>that</w:t>
      </w:r>
      <w:r w:rsidR="00260D86" w:rsidRPr="00783F1C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="00260D86" w:rsidRPr="00783F1C">
        <w:rPr>
          <w:rFonts w:ascii="Times New Roman" w:hAnsi="Times New Roman" w:cs="Times New Roman"/>
          <w:w w:val="95"/>
          <w:sz w:val="24"/>
          <w:szCs w:val="24"/>
        </w:rPr>
        <w:t>would</w:t>
      </w:r>
      <w:r w:rsidR="00260D86" w:rsidRPr="00783F1C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260D86" w:rsidRPr="00783F1C">
        <w:rPr>
          <w:rFonts w:ascii="Times New Roman" w:hAnsi="Times New Roman" w:cs="Times New Roman"/>
          <w:w w:val="95"/>
          <w:sz w:val="24"/>
          <w:szCs w:val="24"/>
        </w:rPr>
        <w:t xml:space="preserve">permit </w:t>
      </w:r>
      <w:r w:rsidR="00260D86" w:rsidRPr="00783F1C">
        <w:rPr>
          <w:rFonts w:ascii="Times New Roman" w:hAnsi="Times New Roman" w:cs="Times New Roman"/>
          <w:sz w:val="24"/>
          <w:szCs w:val="24"/>
        </w:rPr>
        <w:t>access to the individual’s financial</w:t>
      </w:r>
      <w:r w:rsidR="00260D86" w:rsidRPr="00783F1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260D86" w:rsidRPr="00783F1C">
        <w:rPr>
          <w:rFonts w:ascii="Times New Roman" w:hAnsi="Times New Roman" w:cs="Times New Roman"/>
          <w:sz w:val="24"/>
          <w:szCs w:val="24"/>
        </w:rPr>
        <w:t>account.</w:t>
      </w:r>
    </w:p>
    <w:p w:rsidR="009F55BE" w:rsidRDefault="00783F1C" w:rsidP="00102B31">
      <w:pPr>
        <w:pStyle w:val="BodyText"/>
        <w:numPr>
          <w:ilvl w:val="0"/>
          <w:numId w:val="2"/>
        </w:num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783F1C">
        <w:rPr>
          <w:rFonts w:ascii="Times New Roman" w:hAnsi="Times New Roman" w:cs="Times New Roman"/>
          <w:b/>
          <w:sz w:val="24"/>
          <w:szCs w:val="24"/>
        </w:rPr>
        <w:t>Keep all student records confidential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83F1C">
        <w:rPr>
          <w:rFonts w:ascii="Times New Roman" w:hAnsi="Times New Roman" w:cs="Times New Roman"/>
          <w:sz w:val="24"/>
          <w:szCs w:val="24"/>
        </w:rPr>
        <w:t xml:space="preserve"> An example of a violation of FERPA would be to post student grades wit</w:t>
      </w:r>
      <w:r w:rsidR="00DD2C82">
        <w:rPr>
          <w:rFonts w:ascii="Times New Roman" w:hAnsi="Times New Roman" w:cs="Times New Roman"/>
          <w:sz w:val="24"/>
          <w:szCs w:val="24"/>
        </w:rPr>
        <w:t>h student id numbers. Student ID</w:t>
      </w:r>
      <w:bookmarkStart w:id="0" w:name="_GoBack"/>
      <w:bookmarkEnd w:id="0"/>
      <w:r w:rsidRPr="00783F1C">
        <w:rPr>
          <w:rFonts w:ascii="Times New Roman" w:hAnsi="Times New Roman" w:cs="Times New Roman"/>
          <w:sz w:val="24"/>
          <w:szCs w:val="24"/>
        </w:rPr>
        <w:t xml:space="preserve"> numbers are considered personally identifying.</w:t>
      </w:r>
    </w:p>
    <w:p w:rsidR="009F55BE" w:rsidRDefault="00260D86" w:rsidP="00102B31">
      <w:pPr>
        <w:pStyle w:val="BodyText"/>
        <w:spacing w:after="120"/>
        <w:ind w:right="179"/>
        <w:contextualSpacing/>
        <w:rPr>
          <w:rFonts w:ascii="Times New Roman" w:hAnsi="Times New Roman" w:cs="Times New Roman"/>
          <w:sz w:val="24"/>
          <w:szCs w:val="24"/>
        </w:rPr>
      </w:pPr>
      <w:r w:rsidRPr="00783F1C">
        <w:rPr>
          <w:rFonts w:ascii="Times New Roman" w:hAnsi="Times New Roman" w:cs="Times New Roman"/>
          <w:sz w:val="24"/>
          <w:szCs w:val="24"/>
        </w:rPr>
        <w:t>I</w:t>
      </w:r>
      <w:r w:rsidRPr="00783F1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assume</w:t>
      </w:r>
      <w:r w:rsidRPr="00783F1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full</w:t>
      </w:r>
      <w:r w:rsidRPr="00783F1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personal</w:t>
      </w:r>
      <w:r w:rsidRPr="00783F1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responsibility</w:t>
      </w:r>
      <w:r w:rsidRPr="00783F1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for</w:t>
      </w:r>
      <w:r w:rsidRPr="00783F1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all</w:t>
      </w:r>
      <w:r w:rsidRPr="00783F1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data</w:t>
      </w:r>
      <w:r w:rsidRPr="00783F1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that</w:t>
      </w:r>
      <w:r w:rsidRPr="00783F1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I</w:t>
      </w:r>
      <w:r w:rsidRPr="00783F1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store</w:t>
      </w:r>
      <w:r w:rsidRPr="00783F1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on</w:t>
      </w:r>
      <w:r w:rsidRPr="00783F1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the</w:t>
      </w:r>
      <w:r w:rsidRPr="00783F1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Demography</w:t>
      </w:r>
      <w:r w:rsidRPr="00783F1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Lab</w:t>
      </w:r>
      <w:r w:rsidRPr="00783F1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computers. I</w:t>
      </w:r>
      <w:r w:rsidRPr="00783F1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pacing w:val="-3"/>
          <w:sz w:val="24"/>
          <w:szCs w:val="24"/>
        </w:rPr>
        <w:t>have</w:t>
      </w:r>
      <w:r w:rsidRPr="00783F1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read</w:t>
      </w:r>
      <w:r w:rsidRPr="00783F1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and</w:t>
      </w:r>
      <w:r w:rsidRPr="00783F1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understand</w:t>
      </w:r>
      <w:r w:rsidRPr="00783F1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the</w:t>
      </w:r>
      <w:r w:rsidRPr="00783F1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campus</w:t>
      </w:r>
      <w:r w:rsidRPr="00783F1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policies</w:t>
      </w:r>
      <w:r w:rsidRPr="00783F1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on</w:t>
      </w:r>
      <w:r w:rsidRPr="00783F1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personal</w:t>
      </w:r>
      <w:r w:rsidRPr="00783F1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financial</w:t>
      </w:r>
      <w:r w:rsidRPr="00783F1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and</w:t>
      </w:r>
      <w:r w:rsidRPr="00783F1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academic</w:t>
      </w:r>
      <w:r w:rsidRPr="00783F1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data.</w:t>
      </w:r>
      <w:r w:rsidRPr="00783F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I</w:t>
      </w:r>
      <w:r w:rsidRPr="00783F1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agree</w:t>
      </w:r>
      <w:r w:rsidRPr="00783F1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to follow</w:t>
      </w:r>
      <w:r w:rsidRPr="00783F1C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all</w:t>
      </w:r>
      <w:r w:rsidRPr="00783F1C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campus</w:t>
      </w:r>
      <w:r w:rsidRPr="00783F1C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policies</w:t>
      </w:r>
      <w:r w:rsidRPr="00783F1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relating</w:t>
      </w:r>
      <w:r w:rsidRPr="00783F1C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to</w:t>
      </w:r>
      <w:r w:rsidRPr="00783F1C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personal</w:t>
      </w:r>
      <w:r w:rsidRPr="00783F1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data.</w:t>
      </w:r>
      <w:r w:rsidRPr="00783F1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And</w:t>
      </w:r>
      <w:r w:rsidRPr="00783F1C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I</w:t>
      </w:r>
      <w:r w:rsidRPr="00783F1C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agree</w:t>
      </w:r>
      <w:r w:rsidRPr="00783F1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to</w:t>
      </w:r>
      <w:r w:rsidRPr="00783F1C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abide</w:t>
      </w:r>
      <w:r w:rsidRPr="00783F1C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pacing w:val="-3"/>
          <w:sz w:val="24"/>
          <w:szCs w:val="24"/>
        </w:rPr>
        <w:t>by</w:t>
      </w:r>
      <w:r w:rsidRPr="00783F1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the</w:t>
      </w:r>
      <w:r w:rsidRPr="00783F1C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pacing w:val="-4"/>
          <w:sz w:val="24"/>
          <w:szCs w:val="24"/>
        </w:rPr>
        <w:t>two</w:t>
      </w:r>
      <w:r w:rsidRPr="00783F1C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rules</w:t>
      </w:r>
      <w:r w:rsidRPr="00783F1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enumerated above.</w:t>
      </w:r>
    </w:p>
    <w:p w:rsidR="00C22FB9" w:rsidRDefault="00C22FB9" w:rsidP="00C22FB9">
      <w:pPr>
        <w:pStyle w:val="BodyText"/>
        <w:spacing w:after="120"/>
        <w:ind w:right="17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seek access to the </w:t>
      </w:r>
      <w:r w:rsidR="005C484E">
        <w:rPr>
          <w:rFonts w:ascii="Times New Roman" w:hAnsi="Times New Roman" w:cs="Times New Roman"/>
          <w:sz w:val="24"/>
          <w:szCs w:val="24"/>
        </w:rPr>
        <w:br/>
      </w:r>
      <w:r w:rsidRPr="00C22FB9">
        <w:rPr>
          <w:rFonts w:ascii="Times New Roman" w:hAnsi="Times New Roman" w:cs="Times New Roman"/>
          <w:i/>
          <w:sz w:val="24"/>
          <w:szCs w:val="24"/>
        </w:rPr>
        <w:t>(</w:t>
      </w:r>
      <w:r w:rsidR="005C484E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reapproval required. Contact Leora Lawton, </w:t>
      </w:r>
      <w:hyperlink r:id="rId9" w:history="1">
        <w:r w:rsidRPr="001E6CB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llawton@berkeley.edu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if you do not already have it</w:t>
      </w:r>
      <w:r w:rsidRPr="00C22FB9">
        <w:rPr>
          <w:rFonts w:ascii="Times New Roman" w:hAnsi="Times New Roman" w:cs="Times New Roman"/>
          <w:i/>
          <w:sz w:val="24"/>
          <w:szCs w:val="24"/>
        </w:rPr>
        <w:t>):</w:t>
      </w:r>
    </w:p>
    <w:p w:rsidR="00C22FB9" w:rsidRDefault="00C22FB9" w:rsidP="00C22FB9">
      <w:pPr>
        <w:pStyle w:val="BodyText"/>
        <w:spacing w:after="120"/>
        <w:ind w:right="17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Full Count Census Restricted Data server</w:t>
      </w:r>
    </w:p>
    <w:p w:rsidR="00C22FB9" w:rsidRDefault="00C22FB9" w:rsidP="00C22FB9">
      <w:pPr>
        <w:pStyle w:val="BodyText"/>
        <w:spacing w:after="120"/>
        <w:ind w:right="1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CenSoc Mortality Data server</w:t>
      </w:r>
    </w:p>
    <w:p w:rsidR="00C22FB9" w:rsidRDefault="00C22FB9" w:rsidP="00C22FB9">
      <w:pPr>
        <w:pStyle w:val="BodyText"/>
        <w:spacing w:after="120"/>
        <w:ind w:right="173"/>
        <w:rPr>
          <w:rFonts w:ascii="Times New Roman" w:hAnsi="Times New Roman" w:cs="Times New Roman"/>
          <w:sz w:val="24"/>
          <w:szCs w:val="24"/>
        </w:rPr>
      </w:pPr>
      <w:r w:rsidRPr="00C22FB9">
        <w:rPr>
          <w:rFonts w:ascii="Times New Roman" w:hAnsi="Times New Roman" w:cs="Times New Roman"/>
          <w:b/>
          <w:sz w:val="24"/>
          <w:szCs w:val="24"/>
        </w:rPr>
        <w:t>Title of Project: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9F55BE" w:rsidRPr="00783F1C" w:rsidRDefault="00260D86" w:rsidP="00C22FB9">
      <w:pPr>
        <w:pStyle w:val="BodyText"/>
        <w:spacing w:after="120"/>
        <w:ind w:right="176"/>
        <w:contextualSpacing/>
        <w:rPr>
          <w:rFonts w:ascii="Times New Roman" w:hAnsi="Times New Roman" w:cs="Times New Roman"/>
          <w:sz w:val="24"/>
          <w:szCs w:val="24"/>
        </w:rPr>
      </w:pPr>
      <w:r w:rsidRPr="00783F1C">
        <w:rPr>
          <w:rFonts w:ascii="Times New Roman" w:hAnsi="Times New Roman" w:cs="Times New Roman"/>
          <w:sz w:val="24"/>
          <w:szCs w:val="24"/>
        </w:rPr>
        <w:t>I</w:t>
      </w:r>
      <w:r w:rsidRPr="00783F1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also</w:t>
      </w:r>
      <w:r w:rsidRPr="00783F1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understand</w:t>
      </w:r>
      <w:r w:rsidRPr="00783F1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that</w:t>
      </w:r>
      <w:r w:rsidRPr="00783F1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the</w:t>
      </w:r>
      <w:r w:rsidRPr="00783F1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Demography</w:t>
      </w:r>
      <w:r w:rsidRPr="00783F1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Lab</w:t>
      </w:r>
      <w:r w:rsidRPr="00783F1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routinely</w:t>
      </w:r>
      <w:r w:rsidRPr="00783F1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logs</w:t>
      </w:r>
      <w:r w:rsidRPr="00783F1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information</w:t>
      </w:r>
      <w:r w:rsidRPr="00783F1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necessary</w:t>
      </w:r>
      <w:r w:rsidRPr="00783F1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to</w:t>
      </w:r>
      <w:r w:rsidRPr="00783F1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comply</w:t>
      </w:r>
      <w:r w:rsidRPr="00783F1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 xml:space="preserve">with </w:t>
      </w:r>
      <w:r w:rsidRPr="00783F1C">
        <w:rPr>
          <w:rFonts w:ascii="Times New Roman" w:hAnsi="Times New Roman" w:cs="Times New Roman"/>
          <w:w w:val="95"/>
          <w:sz w:val="24"/>
          <w:szCs w:val="24"/>
        </w:rPr>
        <w:t xml:space="preserve">security alerts including logs generated </w:t>
      </w:r>
      <w:r w:rsidRPr="00783F1C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by </w:t>
      </w:r>
      <w:proofErr w:type="spellStart"/>
      <w:r w:rsidRPr="00783F1C">
        <w:rPr>
          <w:rFonts w:ascii="Times New Roman" w:hAnsi="Times New Roman" w:cs="Times New Roman"/>
          <w:w w:val="95"/>
          <w:sz w:val="24"/>
          <w:szCs w:val="24"/>
        </w:rPr>
        <w:t>DNS</w:t>
      </w:r>
      <w:proofErr w:type="gramStart"/>
      <w:r w:rsidRPr="00783F1C">
        <w:rPr>
          <w:rFonts w:ascii="Times New Roman" w:hAnsi="Times New Roman" w:cs="Times New Roman"/>
          <w:w w:val="95"/>
          <w:sz w:val="24"/>
          <w:szCs w:val="24"/>
        </w:rPr>
        <w:t>,SMTP,IMAP,sshd</w:t>
      </w:r>
      <w:proofErr w:type="spellEnd"/>
      <w:proofErr w:type="gramEnd"/>
      <w:r w:rsidRPr="00783F1C">
        <w:rPr>
          <w:rFonts w:ascii="Times New Roman" w:hAnsi="Times New Roman" w:cs="Times New Roman"/>
          <w:w w:val="95"/>
          <w:sz w:val="24"/>
          <w:szCs w:val="24"/>
        </w:rPr>
        <w:t>, firewall, and maybe other things too.</w:t>
      </w:r>
      <w:r w:rsidRPr="00783F1C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783F1C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w w:val="95"/>
          <w:sz w:val="24"/>
          <w:szCs w:val="24"/>
        </w:rPr>
        <w:t>some</w:t>
      </w:r>
      <w:r w:rsidRPr="00783F1C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w w:val="95"/>
          <w:sz w:val="24"/>
          <w:szCs w:val="24"/>
        </w:rPr>
        <w:t>cases</w:t>
      </w:r>
      <w:r w:rsidRPr="00783F1C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w w:val="95"/>
          <w:sz w:val="24"/>
          <w:szCs w:val="24"/>
        </w:rPr>
        <w:t>it</w:t>
      </w:r>
      <w:r w:rsidRPr="00783F1C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w w:val="95"/>
          <w:sz w:val="24"/>
          <w:szCs w:val="24"/>
        </w:rPr>
        <w:t>might</w:t>
      </w:r>
      <w:r w:rsidRPr="00783F1C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pacing w:val="2"/>
          <w:w w:val="95"/>
          <w:sz w:val="24"/>
          <w:szCs w:val="24"/>
        </w:rPr>
        <w:t>be</w:t>
      </w:r>
      <w:r w:rsidRPr="00783F1C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w w:val="95"/>
          <w:sz w:val="24"/>
          <w:szCs w:val="24"/>
        </w:rPr>
        <w:t>possible</w:t>
      </w:r>
      <w:r w:rsidRPr="00783F1C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783F1C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w w:val="95"/>
          <w:sz w:val="24"/>
          <w:szCs w:val="24"/>
        </w:rPr>
        <w:t>define</w:t>
      </w:r>
      <w:r w:rsidRPr="00783F1C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w w:val="95"/>
          <w:sz w:val="24"/>
          <w:szCs w:val="24"/>
        </w:rPr>
        <w:t>these</w:t>
      </w:r>
      <w:r w:rsidRPr="00783F1C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w w:val="95"/>
          <w:sz w:val="24"/>
          <w:szCs w:val="24"/>
        </w:rPr>
        <w:t>records</w:t>
      </w:r>
      <w:r w:rsidRPr="00783F1C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w w:val="95"/>
          <w:sz w:val="24"/>
          <w:szCs w:val="24"/>
        </w:rPr>
        <w:t>as</w:t>
      </w:r>
      <w:r w:rsidRPr="00783F1C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w w:val="95"/>
          <w:sz w:val="24"/>
          <w:szCs w:val="24"/>
        </w:rPr>
        <w:t>personally</w:t>
      </w:r>
      <w:r w:rsidRPr="00783F1C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w w:val="95"/>
          <w:sz w:val="24"/>
          <w:szCs w:val="24"/>
        </w:rPr>
        <w:t>identifying.</w:t>
      </w:r>
      <w:r w:rsidRPr="00783F1C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w w:val="95"/>
          <w:sz w:val="24"/>
          <w:szCs w:val="24"/>
        </w:rPr>
        <w:t>Such</w:t>
      </w:r>
      <w:r w:rsidRPr="00783F1C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w w:val="95"/>
          <w:sz w:val="24"/>
          <w:szCs w:val="24"/>
        </w:rPr>
        <w:t xml:space="preserve">practices </w:t>
      </w:r>
      <w:r w:rsidRPr="00783F1C">
        <w:rPr>
          <w:rFonts w:ascii="Times New Roman" w:hAnsi="Times New Roman" w:cs="Times New Roman"/>
          <w:sz w:val="24"/>
          <w:szCs w:val="24"/>
        </w:rPr>
        <w:t>(and this announcement) are all in compliance with University policy set forth</w:t>
      </w:r>
      <w:r w:rsidRPr="00783F1C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in</w:t>
      </w:r>
      <w:r w:rsidR="00783F1C">
        <w:rPr>
          <w:rFonts w:ascii="Times New Roman" w:hAnsi="Times New Roman" w:cs="Times New Roman"/>
          <w:sz w:val="24"/>
          <w:szCs w:val="24"/>
        </w:rPr>
        <w:t>:</w:t>
      </w:r>
    </w:p>
    <w:p w:rsidR="009F55BE" w:rsidRPr="00783F1C" w:rsidRDefault="000002A9" w:rsidP="00783F1C">
      <w:pPr>
        <w:pStyle w:val="BodyText"/>
        <w:spacing w:after="120"/>
        <w:ind w:left="399" w:right="2546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83F1C" w:rsidRPr="001E6CB9">
          <w:rPr>
            <w:rStyle w:val="Hyperlink"/>
            <w:rFonts w:ascii="Times New Roman" w:hAnsi="Times New Roman" w:cs="Times New Roman"/>
            <w:w w:val="85"/>
            <w:sz w:val="24"/>
            <w:szCs w:val="24"/>
          </w:rPr>
          <w:t>http://policy.ucop.edu/doc/7000470/ElectronicCommunications</w:t>
        </w:r>
      </w:hyperlink>
      <w:r w:rsidR="00783F1C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="00260D86" w:rsidRPr="00783F1C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hyperlink r:id="rId11" w:history="1">
        <w:r w:rsidR="00783F1C" w:rsidRPr="001E6CB9">
          <w:rPr>
            <w:rStyle w:val="Hyperlink"/>
            <w:rFonts w:ascii="Times New Roman" w:hAnsi="Times New Roman" w:cs="Times New Roman"/>
            <w:w w:val="85"/>
            <w:sz w:val="24"/>
            <w:szCs w:val="24"/>
          </w:rPr>
          <w:t>https://security.berkeley.edu/security-policy-nat-devices</w:t>
        </w:r>
      </w:hyperlink>
      <w:r w:rsidR="00260D86" w:rsidRPr="00783F1C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hyperlink r:id="rId12" w:history="1">
        <w:r w:rsidR="00783F1C" w:rsidRPr="001E6CB9">
          <w:rPr>
            <w:rStyle w:val="Hyperlink"/>
            <w:rFonts w:ascii="Times New Roman" w:hAnsi="Times New Roman" w:cs="Times New Roman"/>
            <w:w w:val="95"/>
            <w:sz w:val="24"/>
            <w:szCs w:val="24"/>
          </w:rPr>
          <w:t>https://ethics.berkeley.edu/privacy/regulations</w:t>
        </w:r>
      </w:hyperlink>
    </w:p>
    <w:p w:rsidR="009F55BE" w:rsidRPr="00783F1C" w:rsidRDefault="009F55B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9F55BE" w:rsidRPr="00783F1C" w:rsidRDefault="00260D86" w:rsidP="00C22FB9">
      <w:pPr>
        <w:pStyle w:val="BodyText"/>
        <w:tabs>
          <w:tab w:val="left" w:pos="4491"/>
          <w:tab w:val="left" w:pos="8983"/>
        </w:tabs>
        <w:spacing w:after="120"/>
        <w:ind w:left="100"/>
        <w:rPr>
          <w:rFonts w:ascii="Times New Roman" w:hAnsi="Times New Roman" w:cs="Times New Roman"/>
          <w:sz w:val="24"/>
          <w:szCs w:val="24"/>
        </w:rPr>
      </w:pPr>
      <w:r w:rsidRPr="00C22FB9">
        <w:rPr>
          <w:rFonts w:ascii="Times New Roman" w:hAnsi="Times New Roman" w:cs="Times New Roman"/>
          <w:b/>
          <w:sz w:val="24"/>
          <w:szCs w:val="24"/>
        </w:rPr>
        <w:t>Name:</w:t>
      </w:r>
      <w:r w:rsidR="00C22FB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 </w:t>
      </w:r>
      <w:proofErr w:type="spellStart"/>
      <w:r w:rsidR="00C22FB9">
        <w:rPr>
          <w:rFonts w:ascii="Times New Roman" w:hAnsi="Times New Roman" w:cs="Times New Roman"/>
          <w:b/>
          <w:sz w:val="24"/>
          <w:szCs w:val="24"/>
        </w:rPr>
        <w:t>Dept</w:t>
      </w:r>
      <w:proofErr w:type="spellEnd"/>
      <w:r w:rsidRPr="00C22FB9">
        <w:rPr>
          <w:rFonts w:ascii="Times New Roman" w:hAnsi="Times New Roman" w:cs="Times New Roman"/>
          <w:b/>
          <w:sz w:val="24"/>
          <w:szCs w:val="24"/>
        </w:rPr>
        <w:t>:</w:t>
      </w:r>
      <w:r w:rsidRPr="00783F1C">
        <w:rPr>
          <w:rFonts w:ascii="Times New Roman" w:hAnsi="Times New Roman" w:cs="Times New Roman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55BE" w:rsidRPr="00783F1C" w:rsidRDefault="00260D86" w:rsidP="00C22FB9">
      <w:pPr>
        <w:pStyle w:val="BodyText"/>
        <w:tabs>
          <w:tab w:val="left" w:pos="8983"/>
        </w:tabs>
        <w:spacing w:after="120"/>
        <w:ind w:left="100"/>
        <w:rPr>
          <w:rFonts w:ascii="Times New Roman" w:hAnsi="Times New Roman" w:cs="Times New Roman"/>
        </w:rPr>
      </w:pPr>
      <w:r w:rsidRPr="00C22FB9">
        <w:rPr>
          <w:rFonts w:ascii="Times New Roman" w:hAnsi="Times New Roman" w:cs="Times New Roman"/>
          <w:b/>
          <w:w w:val="95"/>
          <w:sz w:val="24"/>
          <w:szCs w:val="24"/>
        </w:rPr>
        <w:t>Current</w:t>
      </w:r>
      <w:r w:rsidRPr="00C22FB9">
        <w:rPr>
          <w:rFonts w:ascii="Times New Roman" w:hAnsi="Times New Roman" w:cs="Times New Roman"/>
          <w:b/>
          <w:spacing w:val="-29"/>
          <w:w w:val="95"/>
          <w:sz w:val="24"/>
          <w:szCs w:val="24"/>
        </w:rPr>
        <w:t xml:space="preserve"> </w:t>
      </w:r>
      <w:r w:rsidRPr="00C22FB9">
        <w:rPr>
          <w:rFonts w:ascii="Times New Roman" w:hAnsi="Times New Roman" w:cs="Times New Roman"/>
          <w:b/>
          <w:w w:val="95"/>
          <w:sz w:val="24"/>
          <w:szCs w:val="24"/>
        </w:rPr>
        <w:t>email</w:t>
      </w:r>
      <w:r w:rsidRPr="00C22FB9">
        <w:rPr>
          <w:rFonts w:ascii="Times New Roman" w:hAnsi="Times New Roman" w:cs="Times New Roman"/>
          <w:b/>
          <w:spacing w:val="-29"/>
          <w:w w:val="95"/>
          <w:sz w:val="24"/>
          <w:szCs w:val="24"/>
        </w:rPr>
        <w:t xml:space="preserve"> </w:t>
      </w:r>
      <w:r w:rsidRPr="00C22FB9">
        <w:rPr>
          <w:rFonts w:ascii="Times New Roman" w:hAnsi="Times New Roman" w:cs="Times New Roman"/>
          <w:b/>
          <w:w w:val="95"/>
          <w:sz w:val="24"/>
          <w:szCs w:val="24"/>
        </w:rPr>
        <w:t>address:</w:t>
      </w:r>
      <w:r w:rsidRPr="00C22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  <w:u w:val="single"/>
        </w:rPr>
        <w:tab/>
      </w:r>
      <w:r w:rsidR="00C22FB9">
        <w:rPr>
          <w:rFonts w:ascii="Times New Roman" w:hAnsi="Times New Roman" w:cs="Times New Roman"/>
          <w:sz w:val="24"/>
          <w:szCs w:val="24"/>
          <w:u w:val="single"/>
        </w:rPr>
        <w:br/>
      </w:r>
      <w:r w:rsidR="00783F1C">
        <w:rPr>
          <w:rFonts w:ascii="Times New Roman" w:hAnsi="Times New Roman" w:cs="Times New Roman"/>
        </w:rPr>
        <w:t xml:space="preserve">(All mail to </w:t>
      </w:r>
      <w:hyperlink r:id="rId13" w:history="1">
        <w:r w:rsidR="00783F1C" w:rsidRPr="001E6CB9">
          <w:rPr>
            <w:rStyle w:val="Hyperlink"/>
            <w:rFonts w:ascii="Times New Roman" w:hAnsi="Times New Roman" w:cs="Times New Roman"/>
          </w:rPr>
          <w:t>you@demog.berkeley.edu</w:t>
        </w:r>
      </w:hyperlink>
      <w:r w:rsidR="00783F1C">
        <w:rPr>
          <w:rFonts w:ascii="Times New Roman" w:hAnsi="Times New Roman" w:cs="Times New Roman"/>
        </w:rPr>
        <w:t xml:space="preserve"> will be forwarded to your current email address)</w:t>
      </w:r>
    </w:p>
    <w:p w:rsidR="00783F1C" w:rsidRPr="00783F1C" w:rsidRDefault="00260D86" w:rsidP="00C22FB9">
      <w:pPr>
        <w:pStyle w:val="BodyText"/>
        <w:tabs>
          <w:tab w:val="left" w:pos="3439"/>
          <w:tab w:val="left" w:pos="8983"/>
        </w:tabs>
        <w:spacing w:after="120"/>
        <w:ind w:left="101"/>
        <w:rPr>
          <w:rFonts w:ascii="Times New Roman" w:hAnsi="Times New Roman" w:cs="Times New Roman"/>
          <w:sz w:val="24"/>
          <w:szCs w:val="24"/>
        </w:rPr>
      </w:pPr>
      <w:r w:rsidRPr="00C22FB9">
        <w:rPr>
          <w:rFonts w:ascii="Times New Roman" w:hAnsi="Times New Roman" w:cs="Times New Roman"/>
          <w:b/>
          <w:w w:val="95"/>
          <w:sz w:val="24"/>
          <w:szCs w:val="24"/>
        </w:rPr>
        <w:t>Preferred</w:t>
      </w:r>
      <w:r w:rsidRPr="00C22FB9">
        <w:rPr>
          <w:rFonts w:ascii="Times New Roman" w:hAnsi="Times New Roman" w:cs="Times New Roman"/>
          <w:b/>
          <w:spacing w:val="-9"/>
          <w:w w:val="95"/>
          <w:sz w:val="24"/>
          <w:szCs w:val="24"/>
        </w:rPr>
        <w:t xml:space="preserve"> </w:t>
      </w:r>
      <w:proofErr w:type="spellStart"/>
      <w:r w:rsidRPr="00C22FB9">
        <w:rPr>
          <w:rFonts w:ascii="Times New Roman" w:hAnsi="Times New Roman" w:cs="Times New Roman"/>
          <w:b/>
          <w:w w:val="95"/>
          <w:sz w:val="24"/>
          <w:szCs w:val="24"/>
        </w:rPr>
        <w:t>userid</w:t>
      </w:r>
      <w:proofErr w:type="spellEnd"/>
      <w:r w:rsidRPr="00C22FB9">
        <w:rPr>
          <w:rFonts w:ascii="Times New Roman" w:hAnsi="Times New Roman" w:cs="Times New Roman"/>
          <w:b/>
          <w:w w:val="95"/>
          <w:sz w:val="24"/>
          <w:szCs w:val="24"/>
        </w:rPr>
        <w:t>:</w:t>
      </w:r>
      <w:r w:rsidRPr="00C22FB9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 xml:space="preserve"> </w:t>
      </w:r>
      <w:r w:rsidRPr="00783F1C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783F1C">
        <w:rPr>
          <w:rFonts w:ascii="Times New Roman" w:hAnsi="Times New Roman" w:cs="Times New Roman"/>
          <w:b/>
          <w:sz w:val="24"/>
          <w:szCs w:val="24"/>
        </w:rPr>
        <w:t>TEMP</w:t>
      </w:r>
      <w:r w:rsidRPr="00783F1C">
        <w:rPr>
          <w:rFonts w:ascii="Times New Roman" w:hAnsi="Times New Roman" w:cs="Times New Roman"/>
          <w:b/>
          <w:spacing w:val="-25"/>
          <w:sz w:val="24"/>
          <w:szCs w:val="24"/>
        </w:rPr>
        <w:t xml:space="preserve"> </w:t>
      </w:r>
      <w:r w:rsidR="00C22FB9">
        <w:rPr>
          <w:rFonts w:ascii="Times New Roman" w:hAnsi="Times New Roman" w:cs="Times New Roman"/>
          <w:b/>
          <w:spacing w:val="-25"/>
          <w:sz w:val="24"/>
          <w:szCs w:val="24"/>
        </w:rPr>
        <w:t>p</w:t>
      </w:r>
      <w:r w:rsidRPr="00C22FB9">
        <w:rPr>
          <w:rFonts w:ascii="Times New Roman" w:hAnsi="Times New Roman" w:cs="Times New Roman"/>
          <w:b/>
          <w:sz w:val="24"/>
          <w:szCs w:val="24"/>
        </w:rPr>
        <w:t>assword</w:t>
      </w:r>
      <w:r w:rsidRPr="00C22FB9">
        <w:rPr>
          <w:rFonts w:ascii="Times New Roman" w:hAnsi="Times New Roman" w:cs="Times New Roman"/>
          <w:b/>
          <w:spacing w:val="-30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(letters</w:t>
      </w:r>
      <w:r w:rsidRPr="00783F1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>and</w:t>
      </w:r>
      <w:r w:rsidRPr="00783F1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</w:rPr>
        <w:t xml:space="preserve">numbers): </w:t>
      </w:r>
      <w:r w:rsidRPr="00783F1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83F1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  <w:u w:val="single"/>
        </w:rPr>
        <w:tab/>
      </w:r>
      <w:r w:rsidR="00C22FB9">
        <w:rPr>
          <w:rFonts w:ascii="Times New Roman" w:hAnsi="Times New Roman" w:cs="Times New Roman"/>
          <w:sz w:val="24"/>
          <w:szCs w:val="24"/>
          <w:u w:val="single"/>
        </w:rPr>
        <w:br/>
      </w:r>
      <w:r w:rsidR="00783F1C">
        <w:rPr>
          <w:rFonts w:ascii="Times New Roman" w:hAnsi="Times New Roman" w:cs="Times New Roman"/>
          <w:sz w:val="24"/>
          <w:szCs w:val="24"/>
        </w:rPr>
        <w:tab/>
      </w:r>
      <w:r w:rsidR="00C22FB9">
        <w:rPr>
          <w:rFonts w:ascii="Times New Roman" w:hAnsi="Times New Roman" w:cs="Times New Roman"/>
        </w:rPr>
        <w:t xml:space="preserve">(You will change it on first time access. Do NOT use your </w:t>
      </w:r>
      <w:proofErr w:type="spellStart"/>
      <w:r w:rsidR="00C22FB9">
        <w:rPr>
          <w:rFonts w:ascii="Times New Roman" w:hAnsi="Times New Roman" w:cs="Times New Roman"/>
        </w:rPr>
        <w:t>CalN</w:t>
      </w:r>
      <w:r w:rsidR="00783F1C" w:rsidRPr="00C22FB9">
        <w:rPr>
          <w:rFonts w:ascii="Times New Roman" w:hAnsi="Times New Roman" w:cs="Times New Roman"/>
        </w:rPr>
        <w:t>et</w:t>
      </w:r>
      <w:proofErr w:type="spellEnd"/>
      <w:r w:rsidR="00783F1C" w:rsidRPr="00C22FB9">
        <w:rPr>
          <w:rFonts w:ascii="Times New Roman" w:hAnsi="Times New Roman" w:cs="Times New Roman"/>
        </w:rPr>
        <w:t xml:space="preserve"> passphrase)</w:t>
      </w:r>
    </w:p>
    <w:p w:rsidR="00C22FB9" w:rsidRPr="00C22FB9" w:rsidRDefault="00260D86" w:rsidP="00C22FB9">
      <w:pPr>
        <w:pStyle w:val="BodyText"/>
        <w:tabs>
          <w:tab w:val="left" w:pos="8983"/>
        </w:tabs>
        <w:spacing w:after="120"/>
        <w:ind w:left="100"/>
        <w:rPr>
          <w:rFonts w:ascii="Times New Roman" w:hAnsi="Times New Roman" w:cs="Times New Roman"/>
        </w:rPr>
      </w:pPr>
      <w:r w:rsidRPr="00C22FB9">
        <w:rPr>
          <w:rFonts w:ascii="Times New Roman" w:hAnsi="Times New Roman" w:cs="Times New Roman"/>
          <w:b/>
          <w:w w:val="95"/>
          <w:sz w:val="24"/>
          <w:szCs w:val="24"/>
        </w:rPr>
        <w:t>Phone</w:t>
      </w:r>
      <w:r w:rsidRPr="00C22FB9">
        <w:rPr>
          <w:rFonts w:ascii="Times New Roman" w:hAnsi="Times New Roman" w:cs="Times New Roman"/>
          <w:b/>
          <w:spacing w:val="-7"/>
          <w:w w:val="95"/>
          <w:sz w:val="24"/>
          <w:szCs w:val="24"/>
        </w:rPr>
        <w:t xml:space="preserve"> </w:t>
      </w:r>
      <w:r w:rsidRPr="00C22FB9">
        <w:rPr>
          <w:rFonts w:ascii="Times New Roman" w:hAnsi="Times New Roman" w:cs="Times New Roman"/>
          <w:b/>
          <w:w w:val="95"/>
          <w:sz w:val="24"/>
          <w:szCs w:val="24"/>
        </w:rPr>
        <w:t>number</w:t>
      </w:r>
      <w:r w:rsidRPr="00C22FB9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 xml:space="preserve"> </w:t>
      </w:r>
      <w:r w:rsidRPr="00C22FB9">
        <w:rPr>
          <w:rFonts w:ascii="Times New Roman" w:hAnsi="Times New Roman" w:cs="Times New Roman"/>
          <w:b/>
          <w:w w:val="95"/>
          <w:sz w:val="24"/>
          <w:szCs w:val="24"/>
        </w:rPr>
        <w:t>capable</w:t>
      </w:r>
      <w:r w:rsidRPr="00C22FB9">
        <w:rPr>
          <w:rFonts w:ascii="Times New Roman" w:hAnsi="Times New Roman" w:cs="Times New Roman"/>
          <w:b/>
          <w:spacing w:val="-7"/>
          <w:w w:val="95"/>
          <w:sz w:val="24"/>
          <w:szCs w:val="24"/>
        </w:rPr>
        <w:t xml:space="preserve"> </w:t>
      </w:r>
      <w:r w:rsidRPr="00C22FB9">
        <w:rPr>
          <w:rFonts w:ascii="Times New Roman" w:hAnsi="Times New Roman" w:cs="Times New Roman"/>
          <w:b/>
          <w:w w:val="95"/>
          <w:sz w:val="24"/>
          <w:szCs w:val="24"/>
        </w:rPr>
        <w:t>of</w:t>
      </w:r>
      <w:r w:rsidRPr="00C22FB9">
        <w:rPr>
          <w:rFonts w:ascii="Times New Roman" w:hAnsi="Times New Roman" w:cs="Times New Roman"/>
          <w:b/>
          <w:spacing w:val="-7"/>
          <w:w w:val="95"/>
          <w:sz w:val="24"/>
          <w:szCs w:val="24"/>
        </w:rPr>
        <w:t xml:space="preserve"> </w:t>
      </w:r>
      <w:r w:rsidRPr="00C22FB9">
        <w:rPr>
          <w:rFonts w:ascii="Times New Roman" w:hAnsi="Times New Roman" w:cs="Times New Roman"/>
          <w:b/>
          <w:w w:val="95"/>
          <w:sz w:val="24"/>
          <w:szCs w:val="24"/>
        </w:rPr>
        <w:t>receiving</w:t>
      </w:r>
      <w:r w:rsidRPr="00C22FB9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 xml:space="preserve"> </w:t>
      </w:r>
      <w:r w:rsidRPr="00C22FB9">
        <w:rPr>
          <w:rFonts w:ascii="Times New Roman" w:hAnsi="Times New Roman" w:cs="Times New Roman"/>
          <w:b/>
          <w:w w:val="95"/>
          <w:sz w:val="24"/>
          <w:szCs w:val="24"/>
        </w:rPr>
        <w:t>SMS</w:t>
      </w:r>
      <w:r w:rsidRPr="00C22FB9">
        <w:rPr>
          <w:rFonts w:ascii="Times New Roman" w:hAnsi="Times New Roman" w:cs="Times New Roman"/>
          <w:b/>
          <w:spacing w:val="-7"/>
          <w:w w:val="95"/>
          <w:sz w:val="24"/>
          <w:szCs w:val="24"/>
        </w:rPr>
        <w:t xml:space="preserve"> </w:t>
      </w:r>
      <w:r w:rsidRPr="00C22FB9">
        <w:rPr>
          <w:rFonts w:ascii="Times New Roman" w:hAnsi="Times New Roman" w:cs="Times New Roman"/>
          <w:b/>
          <w:w w:val="95"/>
          <w:sz w:val="24"/>
          <w:szCs w:val="24"/>
        </w:rPr>
        <w:t>text</w:t>
      </w:r>
      <w:r w:rsidRPr="00C22FB9">
        <w:rPr>
          <w:rFonts w:ascii="Times New Roman" w:hAnsi="Times New Roman" w:cs="Times New Roman"/>
          <w:b/>
          <w:spacing w:val="-7"/>
          <w:w w:val="95"/>
          <w:sz w:val="24"/>
          <w:szCs w:val="24"/>
        </w:rPr>
        <w:t xml:space="preserve"> </w:t>
      </w:r>
      <w:r w:rsidRPr="00C22FB9">
        <w:rPr>
          <w:rFonts w:ascii="Times New Roman" w:hAnsi="Times New Roman" w:cs="Times New Roman"/>
          <w:b/>
          <w:w w:val="95"/>
          <w:sz w:val="24"/>
          <w:szCs w:val="24"/>
        </w:rPr>
        <w:t>messages</w:t>
      </w:r>
      <w:r w:rsidRPr="00783F1C">
        <w:rPr>
          <w:rFonts w:ascii="Times New Roman" w:hAnsi="Times New Roman" w:cs="Times New Roman"/>
          <w:w w:val="95"/>
          <w:sz w:val="24"/>
          <w:szCs w:val="24"/>
        </w:rPr>
        <w:t>:</w:t>
      </w:r>
      <w:r w:rsidRPr="00783F1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783F1C">
        <w:rPr>
          <w:rFonts w:ascii="Times New Roman" w:hAnsi="Times New Roman" w:cs="Times New Roman"/>
          <w:sz w:val="24"/>
          <w:szCs w:val="24"/>
          <w:u w:val="single"/>
        </w:rPr>
        <w:tab/>
      </w:r>
      <w:r w:rsidR="00C22FB9">
        <w:rPr>
          <w:rFonts w:ascii="Times New Roman" w:hAnsi="Times New Roman" w:cs="Times New Roman"/>
          <w:sz w:val="24"/>
          <w:szCs w:val="24"/>
          <w:u w:val="single"/>
        </w:rPr>
        <w:br/>
      </w:r>
      <w:r w:rsidR="00C22FB9" w:rsidRPr="00C22FB9">
        <w:rPr>
          <w:rFonts w:ascii="Times New Roman" w:hAnsi="Times New Roman" w:cs="Times New Roman"/>
        </w:rPr>
        <w:t>(If your temporary password is inadequately secure we will create one and text it to you)</w:t>
      </w:r>
    </w:p>
    <w:p w:rsidR="009F55BE" w:rsidRPr="00C22FB9" w:rsidRDefault="00260D86" w:rsidP="00C22FB9">
      <w:pPr>
        <w:pStyle w:val="BodyText"/>
        <w:tabs>
          <w:tab w:val="left" w:pos="8983"/>
        </w:tabs>
        <w:spacing w:after="120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C22FB9">
        <w:rPr>
          <w:rFonts w:ascii="Times New Roman" w:hAnsi="Times New Roman" w:cs="Times New Roman"/>
          <w:b/>
          <w:sz w:val="24"/>
          <w:szCs w:val="24"/>
        </w:rPr>
        <w:t xml:space="preserve">Signature: </w:t>
      </w:r>
      <w:r w:rsidRPr="00C22FB9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="00C22FB9">
        <w:rPr>
          <w:rFonts w:ascii="Times New Roman" w:hAnsi="Times New Roman" w:cs="Times New Roman"/>
          <w:b/>
          <w:w w:val="99"/>
          <w:sz w:val="24"/>
          <w:szCs w:val="24"/>
          <w:u w:val="single"/>
        </w:rPr>
        <w:t>___________________________________________</w:t>
      </w:r>
      <w:r w:rsidR="00C22FB9" w:rsidRPr="00C22FB9">
        <w:rPr>
          <w:rFonts w:ascii="Times New Roman" w:hAnsi="Times New Roman" w:cs="Times New Roman"/>
          <w:b/>
          <w:w w:val="99"/>
          <w:sz w:val="24"/>
          <w:szCs w:val="24"/>
        </w:rPr>
        <w:t>_Date:</w:t>
      </w:r>
      <w:r w:rsidR="00C22FB9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="00C22FB9">
        <w:rPr>
          <w:rFonts w:ascii="Times New Roman" w:hAnsi="Times New Roman" w:cs="Times New Roman"/>
          <w:b/>
          <w:w w:val="99"/>
          <w:sz w:val="24"/>
          <w:szCs w:val="24"/>
          <w:u w:val="single"/>
        </w:rPr>
        <w:t xml:space="preserve"> _________________</w:t>
      </w:r>
    </w:p>
    <w:p w:rsidR="009F55BE" w:rsidRDefault="005C484E">
      <w:pPr>
        <w:pStyle w:val="BodyText"/>
        <w:spacing w:before="1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747395</wp:posOffset>
                </wp:positionH>
                <wp:positionV relativeFrom="paragraph">
                  <wp:posOffset>179705</wp:posOffset>
                </wp:positionV>
                <wp:extent cx="5652135" cy="1822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182245"/>
                        </a:xfrm>
                        <a:prstGeom prst="rect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55BE" w:rsidRDefault="00783F1C">
                            <w:pPr>
                              <w:spacing w:before="6"/>
                              <w:ind w:left="1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Please contact Carl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Boe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 cboe@berkeley.edu</w:t>
                            </w:r>
                            <w:r w:rsidR="00260D86">
                              <w:rPr>
                                <w:sz w:val="18"/>
                              </w:rPr>
                              <w:t xml:space="preserve"> if you actually need to store protected data on the system.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85pt;margin-top:14.15pt;width:445.05pt;height:14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" filled="f" strokeweight=".14042mm">
                <v:textbox inset="0,0,0,0">
                  <w:txbxContent>
                    <w:p w:rsidR="009F55BE" w:rsidRDefault="00783F1C">
                      <w:pPr>
                        <w:spacing w:before="6"/>
                        <w:ind w:left="12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Please contact Carl </w:t>
                      </w:r>
                      <w:proofErr w:type="spellStart"/>
                      <w:r>
                        <w:rPr>
                          <w:sz w:val="18"/>
                        </w:rPr>
                        <w:t>Boe</w:t>
                      </w:r>
                      <w:proofErr w:type="spellEnd"/>
                      <w:r>
                        <w:rPr>
                          <w:sz w:val="18"/>
                        </w:rPr>
                        <w:t>, cboe@berkeley.edu</w:t>
                      </w:r>
                      <w:r w:rsidR="00260D86">
                        <w:rPr>
                          <w:sz w:val="18"/>
                        </w:rPr>
                        <w:t xml:space="preserve"> if you actually need to store protected data on the system.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F55BE" w:rsidSect="00C22FB9">
      <w:head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2A9" w:rsidRDefault="000002A9" w:rsidP="00373CEF">
      <w:r>
        <w:separator/>
      </w:r>
    </w:p>
  </w:endnote>
  <w:endnote w:type="continuationSeparator" w:id="0">
    <w:p w:rsidR="000002A9" w:rsidRDefault="000002A9" w:rsidP="0037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2A9" w:rsidRDefault="000002A9" w:rsidP="00373CEF">
      <w:r>
        <w:separator/>
      </w:r>
    </w:p>
  </w:footnote>
  <w:footnote w:type="continuationSeparator" w:id="0">
    <w:p w:rsidR="000002A9" w:rsidRDefault="000002A9" w:rsidP="00373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EF" w:rsidRPr="00373CEF" w:rsidRDefault="00373CEF" w:rsidP="00373CE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373CEF">
      <w:rPr>
        <w:rFonts w:ascii="Times New Roman" w:hAnsi="Times New Roman" w:cs="Times New Roman"/>
        <w:sz w:val="16"/>
        <w:szCs w:val="16"/>
      </w:rPr>
      <w:t>Updated July 1,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65F"/>
    <w:multiLevelType w:val="hybridMultilevel"/>
    <w:tmpl w:val="1BF4E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951E5"/>
    <w:multiLevelType w:val="hybridMultilevel"/>
    <w:tmpl w:val="F9D03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06F5"/>
    <w:multiLevelType w:val="hybridMultilevel"/>
    <w:tmpl w:val="468849E8"/>
    <w:lvl w:ilvl="0" w:tplc="D208F92A">
      <w:start w:val="1"/>
      <w:numFmt w:val="decimal"/>
      <w:lvlText w:val="%1."/>
      <w:lvlJc w:val="left"/>
      <w:pPr>
        <w:ind w:left="598" w:hanging="250"/>
        <w:jc w:val="left"/>
      </w:pPr>
      <w:rPr>
        <w:rFonts w:ascii="Century" w:eastAsia="Century" w:hAnsi="Century" w:cs="Century" w:hint="default"/>
        <w:w w:val="92"/>
        <w:sz w:val="20"/>
        <w:szCs w:val="20"/>
      </w:rPr>
    </w:lvl>
    <w:lvl w:ilvl="1" w:tplc="717E90A6">
      <w:numFmt w:val="bullet"/>
      <w:lvlText w:val="•"/>
      <w:lvlJc w:val="left"/>
      <w:pPr>
        <w:ind w:left="1037" w:hanging="200"/>
      </w:pPr>
      <w:rPr>
        <w:rFonts w:ascii="Arial" w:eastAsia="Arial" w:hAnsi="Arial" w:cs="Arial" w:hint="default"/>
        <w:i/>
        <w:w w:val="142"/>
        <w:sz w:val="20"/>
        <w:szCs w:val="20"/>
      </w:rPr>
    </w:lvl>
    <w:lvl w:ilvl="2" w:tplc="D1F09424">
      <w:numFmt w:val="bullet"/>
      <w:lvlText w:val="•"/>
      <w:lvlJc w:val="left"/>
      <w:pPr>
        <w:ind w:left="1937" w:hanging="200"/>
      </w:pPr>
      <w:rPr>
        <w:rFonts w:hint="default"/>
      </w:rPr>
    </w:lvl>
    <w:lvl w:ilvl="3" w:tplc="CA5CB61E">
      <w:numFmt w:val="bullet"/>
      <w:lvlText w:val="•"/>
      <w:lvlJc w:val="left"/>
      <w:pPr>
        <w:ind w:left="2835" w:hanging="200"/>
      </w:pPr>
      <w:rPr>
        <w:rFonts w:hint="default"/>
      </w:rPr>
    </w:lvl>
    <w:lvl w:ilvl="4" w:tplc="51F80150">
      <w:numFmt w:val="bullet"/>
      <w:lvlText w:val="•"/>
      <w:lvlJc w:val="left"/>
      <w:pPr>
        <w:ind w:left="3733" w:hanging="200"/>
      </w:pPr>
      <w:rPr>
        <w:rFonts w:hint="default"/>
      </w:rPr>
    </w:lvl>
    <w:lvl w:ilvl="5" w:tplc="9EB4DC24">
      <w:numFmt w:val="bullet"/>
      <w:lvlText w:val="•"/>
      <w:lvlJc w:val="left"/>
      <w:pPr>
        <w:ind w:left="4631" w:hanging="200"/>
      </w:pPr>
      <w:rPr>
        <w:rFonts w:hint="default"/>
      </w:rPr>
    </w:lvl>
    <w:lvl w:ilvl="6" w:tplc="EC88D612">
      <w:numFmt w:val="bullet"/>
      <w:lvlText w:val="•"/>
      <w:lvlJc w:val="left"/>
      <w:pPr>
        <w:ind w:left="5528" w:hanging="200"/>
      </w:pPr>
      <w:rPr>
        <w:rFonts w:hint="default"/>
      </w:rPr>
    </w:lvl>
    <w:lvl w:ilvl="7" w:tplc="0D586968">
      <w:numFmt w:val="bullet"/>
      <w:lvlText w:val="•"/>
      <w:lvlJc w:val="left"/>
      <w:pPr>
        <w:ind w:left="6426" w:hanging="200"/>
      </w:pPr>
      <w:rPr>
        <w:rFonts w:hint="default"/>
      </w:rPr>
    </w:lvl>
    <w:lvl w:ilvl="8" w:tplc="3E187D84">
      <w:numFmt w:val="bullet"/>
      <w:lvlText w:val="•"/>
      <w:lvlJc w:val="left"/>
      <w:pPr>
        <w:ind w:left="7324" w:hanging="200"/>
      </w:pPr>
      <w:rPr>
        <w:rFonts w:hint="default"/>
      </w:rPr>
    </w:lvl>
  </w:abstractNum>
  <w:abstractNum w:abstractNumId="3" w15:restartNumberingAfterBreak="0">
    <w:nsid w:val="54E405C4"/>
    <w:multiLevelType w:val="hybridMultilevel"/>
    <w:tmpl w:val="DCE4DA16"/>
    <w:lvl w:ilvl="0" w:tplc="15B40E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  <w:sz w:val="24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BE"/>
    <w:rsid w:val="000002A9"/>
    <w:rsid w:val="00102B31"/>
    <w:rsid w:val="00260D86"/>
    <w:rsid w:val="00373CEF"/>
    <w:rsid w:val="005C484E"/>
    <w:rsid w:val="00783F1C"/>
    <w:rsid w:val="009F55BE"/>
    <w:rsid w:val="00C22FB9"/>
    <w:rsid w:val="00D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C606C8-D4B1-4EF2-8F8B-A118B7BE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" w:eastAsia="Century" w:hAnsi="Century" w:cs="Centur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9"/>
      <w:ind w:left="598" w:hanging="2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3F1C"/>
    <w:rPr>
      <w:color w:val="0000FF" w:themeColor="hyperlink"/>
      <w:u w:val="single"/>
    </w:rPr>
  </w:style>
  <w:style w:type="paragraph" w:styleId="BlockText">
    <w:name w:val="Block Text"/>
    <w:basedOn w:val="Normal"/>
    <w:uiPriority w:val="99"/>
    <w:unhideWhenUsed/>
    <w:rsid w:val="00783F1C"/>
    <w:pPr>
      <w:spacing w:before="43" w:line="276" w:lineRule="auto"/>
      <w:ind w:left="2511" w:right="390" w:hanging="2182"/>
      <w:jc w:val="center"/>
    </w:pPr>
    <w:rPr>
      <w:rFonts w:ascii="Times New Roman" w:hAnsi="Times New Roman" w:cs="Times New Roman"/>
      <w:b/>
      <w:w w:val="10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3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CEF"/>
    <w:rPr>
      <w:rFonts w:ascii="Century" w:eastAsia="Century" w:hAnsi="Century" w:cs="Century"/>
    </w:rPr>
  </w:style>
  <w:style w:type="paragraph" w:styleId="Footer">
    <w:name w:val="footer"/>
    <w:basedOn w:val="Normal"/>
    <w:link w:val="FooterChar"/>
    <w:uiPriority w:val="99"/>
    <w:unhideWhenUsed/>
    <w:rsid w:val="00373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CEF"/>
    <w:rPr>
      <w:rFonts w:ascii="Century" w:eastAsia="Century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r.berkeley.edu/academic-policies-procedures/ferpa" TargetMode="External"/><Relationship Id="rId13" Type="http://schemas.openxmlformats.org/officeDocument/2006/relationships/hyperlink" Target="mailto:you@demog.berkele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hs.berkeley.edu/policies_procedures/ga106.pdf.%20%20" TargetMode="External"/><Relationship Id="rId12" Type="http://schemas.openxmlformats.org/officeDocument/2006/relationships/hyperlink" Target="https://ethics.berkeley.edu/privacy/regulat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urity.berkeley.edu/security-policy-nat-devic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olicy.ucop.edu/doc/7000470/ElectronicCommunic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lawton@berkeley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Leora Lawton</dc:creator>
  <cp:lastModifiedBy>Leora Lawton</cp:lastModifiedBy>
  <cp:revision>5</cp:revision>
  <dcterms:created xsi:type="dcterms:W3CDTF">2020-07-01T19:17:00Z</dcterms:created>
  <dcterms:modified xsi:type="dcterms:W3CDTF">2020-12-02T00:24:00Z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2020-07-01T00:00:00Z</vt:filetime>
  </property>
</Properties>
</file>